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7F" w:rsidRPr="00D24510" w:rsidRDefault="00594B7F" w:rsidP="00594B7F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D24510">
        <w:rPr>
          <w:rFonts w:ascii="Arial" w:hAnsi="Arial" w:cs="Arial"/>
          <w:b/>
        </w:rPr>
        <w:t>FORMULÁRIO DE SOLICITAÇÃO DE ACESSO PARA</w:t>
      </w:r>
    </w:p>
    <w:p w:rsidR="00594B7F" w:rsidRPr="00D24510" w:rsidRDefault="00594B7F" w:rsidP="007E1A9D">
      <w:pPr>
        <w:spacing w:after="0"/>
        <w:jc w:val="center"/>
        <w:rPr>
          <w:rFonts w:ascii="Arial" w:hAnsi="Arial" w:cs="Arial"/>
          <w:b/>
        </w:rPr>
      </w:pPr>
      <w:r w:rsidRPr="00D24510">
        <w:rPr>
          <w:rFonts w:ascii="Arial" w:hAnsi="Arial" w:cs="Arial"/>
          <w:b/>
        </w:rPr>
        <w:t>MINIGERAÇÃO DISTRIBUIDA</w:t>
      </w:r>
    </w:p>
    <w:p w:rsidR="00594B7F" w:rsidRPr="00D24510" w:rsidRDefault="00594B7F" w:rsidP="00594B7F">
      <w:pPr>
        <w:spacing w:after="0"/>
        <w:jc w:val="center"/>
        <w:rPr>
          <w:rFonts w:ascii="Arial" w:hAnsi="Arial" w:cs="Arial"/>
          <w:b/>
        </w:rPr>
      </w:pPr>
    </w:p>
    <w:p w:rsidR="00594B7F" w:rsidRPr="00D24510" w:rsidRDefault="00594B7F" w:rsidP="00594B7F">
      <w:pPr>
        <w:spacing w:after="0"/>
        <w:rPr>
          <w:rFonts w:ascii="Arial" w:hAnsi="Arial" w:cs="Arial"/>
        </w:rPr>
      </w:pPr>
      <w:r w:rsidRPr="00D24510">
        <w:rPr>
          <w:rFonts w:ascii="Arial" w:hAnsi="Arial" w:cs="Arial"/>
        </w:rPr>
        <w:t>À</w:t>
      </w:r>
    </w:p>
    <w:p w:rsidR="00594B7F" w:rsidRPr="00D24510" w:rsidRDefault="00594B7F" w:rsidP="00594B7F">
      <w:pPr>
        <w:spacing w:after="0"/>
        <w:rPr>
          <w:rFonts w:ascii="Arial" w:hAnsi="Arial" w:cs="Arial"/>
        </w:rPr>
      </w:pPr>
      <w:r w:rsidRPr="00D24510">
        <w:rPr>
          <w:rFonts w:ascii="Arial" w:hAnsi="Arial" w:cs="Arial"/>
        </w:rPr>
        <w:t>Cooperativa de Eletricidade de São Ludgero – CEGERO</w:t>
      </w:r>
    </w:p>
    <w:p w:rsidR="00594B7F" w:rsidRPr="00D24510" w:rsidRDefault="00594B7F" w:rsidP="00594B7F">
      <w:pPr>
        <w:spacing w:after="0"/>
        <w:rPr>
          <w:rFonts w:ascii="Arial" w:hAnsi="Arial" w:cs="Arial"/>
        </w:rPr>
      </w:pPr>
      <w:r w:rsidRPr="00D24510">
        <w:rPr>
          <w:rFonts w:ascii="Arial" w:hAnsi="Arial" w:cs="Arial"/>
        </w:rPr>
        <w:t>São Ludgero – SC</w:t>
      </w:r>
    </w:p>
    <w:p w:rsidR="00594B7F" w:rsidRPr="00D24510" w:rsidRDefault="00594B7F" w:rsidP="00594B7F">
      <w:pPr>
        <w:spacing w:after="0"/>
        <w:rPr>
          <w:rFonts w:ascii="Arial" w:hAnsi="Arial" w:cs="Arial"/>
        </w:rPr>
      </w:pPr>
    </w:p>
    <w:p w:rsidR="00594B7F" w:rsidRPr="00D24510" w:rsidRDefault="00594B7F" w:rsidP="00594B7F">
      <w:pPr>
        <w:spacing w:after="0"/>
        <w:rPr>
          <w:rFonts w:ascii="Arial" w:hAnsi="Arial" w:cs="Arial"/>
        </w:rPr>
      </w:pPr>
      <w:r w:rsidRPr="00D24510">
        <w:rPr>
          <w:rFonts w:ascii="Arial" w:hAnsi="Arial" w:cs="Arial"/>
        </w:rPr>
        <w:t>Prezados senhores,</w:t>
      </w:r>
    </w:p>
    <w:p w:rsidR="00594B7F" w:rsidRPr="00D24510" w:rsidRDefault="00594B7F" w:rsidP="00594B7F">
      <w:pPr>
        <w:spacing w:after="0"/>
        <w:rPr>
          <w:rFonts w:ascii="Arial" w:hAnsi="Arial" w:cs="Arial"/>
        </w:rPr>
      </w:pPr>
    </w:p>
    <w:p w:rsidR="00594B7F" w:rsidRPr="00D24510" w:rsidRDefault="00594B7F" w:rsidP="00594B7F">
      <w:pPr>
        <w:spacing w:after="0"/>
        <w:jc w:val="both"/>
        <w:rPr>
          <w:rFonts w:ascii="Arial" w:hAnsi="Arial" w:cs="Arial"/>
        </w:rPr>
      </w:pPr>
      <w:r w:rsidRPr="00D24510">
        <w:rPr>
          <w:rFonts w:ascii="Arial" w:hAnsi="Arial" w:cs="Arial"/>
        </w:rPr>
        <w:t xml:space="preserve">Solicitamos o acesso ao sistema de distribuição desta Cooperativa, na modalidade </w:t>
      </w:r>
      <w:proofErr w:type="spellStart"/>
      <w:r w:rsidRPr="00D24510">
        <w:rPr>
          <w:rFonts w:ascii="Arial" w:hAnsi="Arial" w:cs="Arial"/>
        </w:rPr>
        <w:t>microgeração</w:t>
      </w:r>
      <w:proofErr w:type="spellEnd"/>
      <w:r w:rsidRPr="00D24510">
        <w:rPr>
          <w:rFonts w:ascii="Arial" w:hAnsi="Arial" w:cs="Arial"/>
        </w:rPr>
        <w:t xml:space="preserve"> de energia elétrica, participante do sistema de compensação de energia elétrica, nos termos da Resolução Normativa nº 482/2012.</w:t>
      </w:r>
    </w:p>
    <w:p w:rsidR="00594B7F" w:rsidRPr="00D24510" w:rsidRDefault="00594B7F" w:rsidP="00594B7F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bookmarkEnd w:id="0"/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5BE">
              <w:rPr>
                <w:rFonts w:ascii="Arial" w:hAnsi="Arial" w:cs="Arial"/>
                <w:b/>
                <w:sz w:val="20"/>
                <w:szCs w:val="20"/>
              </w:rPr>
              <w:t xml:space="preserve">1 - IDENTIFICAÇÃO DA UNIDADE </w:t>
            </w:r>
            <w:proofErr w:type="gramStart"/>
            <w:r w:rsidRPr="000215BE">
              <w:rPr>
                <w:rFonts w:ascii="Arial" w:hAnsi="Arial" w:cs="Arial"/>
                <w:b/>
                <w:sz w:val="20"/>
                <w:szCs w:val="20"/>
              </w:rPr>
              <w:t>CONSUMIDORA  -</w:t>
            </w:r>
            <w:proofErr w:type="gramEnd"/>
            <w:r w:rsidRPr="000215BE">
              <w:rPr>
                <w:rFonts w:ascii="Arial" w:hAnsi="Arial" w:cs="Arial"/>
                <w:b/>
                <w:sz w:val="20"/>
                <w:szCs w:val="20"/>
              </w:rPr>
              <w:t xml:space="preserve"> UC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Código da UC: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Grupo A </w:t>
            </w:r>
            <w:proofErr w:type="gramStart"/>
            <w:r w:rsidRPr="000215B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0215BE">
              <w:rPr>
                <w:rFonts w:ascii="Arial" w:hAnsi="Arial" w:cs="Arial"/>
                <w:sz w:val="20"/>
                <w:szCs w:val="20"/>
              </w:rPr>
              <w:t xml:space="preserve">      )                                 Grupo B    (     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 xml:space="preserve">Classe de consumo:     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 xml:space="preserve">Titular da UC:    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 xml:space="preserve">Rua/Av.:  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>nº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Bairro: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 xml:space="preserve">Município: 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CEP: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 xml:space="preserve">CPF/CNPJ:    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 xml:space="preserve">Telefone:                                                                          Celular:  </w:t>
            </w:r>
          </w:p>
        </w:tc>
      </w:tr>
    </w:tbl>
    <w:p w:rsidR="00594B7F" w:rsidRPr="000215BE" w:rsidRDefault="00594B7F" w:rsidP="00594B7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5BE">
              <w:rPr>
                <w:rFonts w:ascii="Arial" w:hAnsi="Arial" w:cs="Arial"/>
                <w:b/>
                <w:sz w:val="20"/>
                <w:szCs w:val="20"/>
              </w:rPr>
              <w:t>2 - DADOS DA UNIDADE CONSUMIDORA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Localização em coordenadas:           Latitude:                                    Longitude: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 xml:space="preserve">Potência (carga) instalada (kW):    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Tensão de fornecimento (V):  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Tipo de conexão (ligação):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215BE">
              <w:rPr>
                <w:rFonts w:ascii="Arial" w:hAnsi="Arial" w:cs="Arial"/>
                <w:sz w:val="20"/>
                <w:szCs w:val="20"/>
              </w:rPr>
              <w:t>monofásica  (</w:t>
            </w:r>
            <w:proofErr w:type="gramEnd"/>
            <w:r w:rsidRPr="000215BE">
              <w:rPr>
                <w:rFonts w:ascii="Arial" w:hAnsi="Arial" w:cs="Arial"/>
                <w:sz w:val="20"/>
                <w:szCs w:val="20"/>
              </w:rPr>
              <w:t xml:space="preserve">      ) 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>bifásica  (       )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 xml:space="preserve">           trifásica  (     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Transformador particular (potência):                                 kVA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Tipo de instalação:                Subestação em poste</w:t>
            </w:r>
            <w:proofErr w:type="gramStart"/>
            <w:r w:rsidRPr="000215B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0215BE">
              <w:rPr>
                <w:rFonts w:ascii="Arial" w:hAnsi="Arial" w:cs="Arial"/>
                <w:sz w:val="20"/>
                <w:szCs w:val="20"/>
              </w:rPr>
              <w:t xml:space="preserve">      )             Subestação abrigada   (    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Tipo de ligação do transformador: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Impedância percentual do transformador: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 xml:space="preserve">Proteção geral (A): </w:t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</w:r>
            <w:r w:rsidRPr="000215BE">
              <w:rPr>
                <w:rFonts w:ascii="Arial" w:hAnsi="Arial" w:cs="Arial"/>
                <w:sz w:val="20"/>
                <w:szCs w:val="20"/>
              </w:rPr>
              <w:tab/>
              <w:t xml:space="preserve">Ramal de entrada:         aéreo </w:t>
            </w:r>
            <w:proofErr w:type="gramStart"/>
            <w:r w:rsidRPr="000215B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215BE">
              <w:rPr>
                <w:rFonts w:ascii="Arial" w:hAnsi="Arial" w:cs="Arial"/>
                <w:sz w:val="20"/>
                <w:szCs w:val="20"/>
              </w:rPr>
              <w:t xml:space="preserve">    )                subterrâneo  (     )</w:t>
            </w:r>
          </w:p>
        </w:tc>
      </w:tr>
    </w:tbl>
    <w:p w:rsidR="00594B7F" w:rsidRPr="000215BE" w:rsidRDefault="00594B7F" w:rsidP="00594B7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5BE">
              <w:rPr>
                <w:rFonts w:ascii="Arial" w:hAnsi="Arial" w:cs="Arial"/>
                <w:b/>
                <w:sz w:val="20"/>
                <w:szCs w:val="20"/>
              </w:rPr>
              <w:t>3 - DADOS DA GERAÇÃO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Modalidade: 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Geração na própria UC  </w:t>
            </w:r>
            <w:proofErr w:type="gramStart"/>
            <w:r w:rsidRPr="0021249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212491">
              <w:rPr>
                <w:rFonts w:ascii="Arial" w:hAnsi="Arial" w:cs="Arial"/>
                <w:sz w:val="20"/>
                <w:szCs w:val="20"/>
              </w:rPr>
              <w:t xml:space="preserve">     ) 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>Auto consumo remoto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   (     )</w:t>
            </w:r>
          </w:p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                          Compartilhada</w:t>
            </w:r>
            <w:proofErr w:type="gramStart"/>
            <w:r w:rsidRPr="0021249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212491">
              <w:rPr>
                <w:rFonts w:ascii="Arial" w:hAnsi="Arial" w:cs="Arial"/>
                <w:sz w:val="20"/>
                <w:szCs w:val="20"/>
              </w:rPr>
              <w:t xml:space="preserve">     )                                          Condomínio      (     )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Quantidade de UC(s) que recebem créditos: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>Tipo de Fonte:</w:t>
            </w:r>
            <w:proofErr w:type="gramStart"/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212491">
              <w:rPr>
                <w:rFonts w:ascii="Arial" w:hAnsi="Arial" w:cs="Arial"/>
                <w:sz w:val="20"/>
                <w:szCs w:val="20"/>
              </w:rPr>
              <w:t>CGH   (      )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>EOL   (      )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>UFV   (     )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UTE    (      )    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7E1A9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12491">
              <w:rPr>
                <w:rFonts w:ascii="Arial" w:hAnsi="Arial" w:cs="Arial"/>
                <w:sz w:val="20"/>
                <w:szCs w:val="20"/>
              </w:rPr>
              <w:t xml:space="preserve">Outra (especificar):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2491">
              <w:rPr>
                <w:rFonts w:ascii="Arial" w:hAnsi="Arial" w:cs="Arial"/>
                <w:sz w:val="20"/>
                <w:szCs w:val="20"/>
              </w:rPr>
              <w:t>Potencia</w:t>
            </w:r>
            <w:proofErr w:type="spellEnd"/>
            <w:r w:rsidRPr="00212491">
              <w:rPr>
                <w:rFonts w:ascii="Arial" w:hAnsi="Arial" w:cs="Arial"/>
                <w:sz w:val="20"/>
                <w:szCs w:val="20"/>
              </w:rPr>
              <w:t xml:space="preserve"> total dos módulos:    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>KW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Quantidade de módulos: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2491">
              <w:rPr>
                <w:rFonts w:ascii="Arial" w:hAnsi="Arial" w:cs="Arial"/>
                <w:sz w:val="20"/>
                <w:szCs w:val="20"/>
              </w:rPr>
              <w:lastRenderedPageBreak/>
              <w:t>Potencia</w:t>
            </w:r>
            <w:proofErr w:type="spellEnd"/>
            <w:r w:rsidRPr="00212491">
              <w:rPr>
                <w:rFonts w:ascii="Arial" w:hAnsi="Arial" w:cs="Arial"/>
                <w:sz w:val="20"/>
                <w:szCs w:val="20"/>
              </w:rPr>
              <w:t xml:space="preserve"> total dos inversores:    KW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Quantidade de inversores: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2491">
              <w:rPr>
                <w:rFonts w:ascii="Arial" w:hAnsi="Arial" w:cs="Arial"/>
                <w:sz w:val="20"/>
                <w:szCs w:val="20"/>
              </w:rPr>
              <w:t>Potencia</w:t>
            </w:r>
            <w:proofErr w:type="spellEnd"/>
            <w:r w:rsidRPr="00212491">
              <w:rPr>
                <w:rFonts w:ascii="Arial" w:hAnsi="Arial" w:cs="Arial"/>
                <w:sz w:val="20"/>
                <w:szCs w:val="20"/>
              </w:rPr>
              <w:t xml:space="preserve"> instalada/geração:       KW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             Área total dos arranjos:      m²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Fabricante dos módulos:      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Modelo dos módulos:            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Fabricante do(s) inversores: 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Modelo do(s) inversores:  </w:t>
            </w:r>
            <w:r w:rsidRPr="0021249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:rsidR="00594B7F" w:rsidRDefault="00594B7F" w:rsidP="00594B7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5BE">
              <w:rPr>
                <w:rFonts w:ascii="Arial" w:hAnsi="Arial" w:cs="Arial"/>
                <w:b/>
                <w:sz w:val="20"/>
                <w:szCs w:val="20"/>
              </w:rPr>
              <w:t>4 – DOCUMENTOS ANEXOS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 xml:space="preserve">4.1. ART do Responsável Técnico pelo projeto elétrico e instalação do sistema de </w:t>
            </w:r>
            <w:proofErr w:type="spellStart"/>
            <w:r w:rsidRPr="000215BE">
              <w:rPr>
                <w:rFonts w:ascii="Arial" w:hAnsi="Arial" w:cs="Arial"/>
                <w:sz w:val="18"/>
                <w:szCs w:val="18"/>
              </w:rPr>
              <w:t>microgeração</w:t>
            </w:r>
            <w:proofErr w:type="spellEnd"/>
            <w:r w:rsidRPr="000215BE">
              <w:rPr>
                <w:rFonts w:ascii="Arial" w:hAnsi="Arial" w:cs="Arial"/>
                <w:sz w:val="18"/>
                <w:szCs w:val="18"/>
              </w:rPr>
              <w:t>.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215BE">
              <w:rPr>
                <w:rFonts w:ascii="Arial" w:hAnsi="Arial" w:cs="Arial"/>
                <w:sz w:val="18"/>
                <w:szCs w:val="18"/>
              </w:rPr>
              <w:t>(       )</w:t>
            </w:r>
            <w:r w:rsidRPr="000215B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4.2. Projeto elétrico das instalações de conexão, memorial descritivo.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(     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4.3. Estágio atual do empreendimento, cronograma de implantação e expansão.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                                   (      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4.4. Diagrama unifilar e de blocos do sistema de geração, carga e proteção.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0215BE">
              <w:rPr>
                <w:rFonts w:ascii="Arial" w:hAnsi="Arial" w:cs="Arial"/>
                <w:sz w:val="18"/>
                <w:szCs w:val="18"/>
              </w:rPr>
              <w:t xml:space="preserve"> (       )                      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4.5. Certificado de conformidade do(s) inversor(es) ou número de registro da concessão do Inmetro</w:t>
            </w:r>
          </w:p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 xml:space="preserve">       do(s) inversor(es) para a tensão nominal de conexão com a rede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.                                                      </w:t>
            </w:r>
            <w:r w:rsidRPr="000215BE">
              <w:rPr>
                <w:rFonts w:ascii="Arial" w:hAnsi="Arial" w:cs="Arial"/>
                <w:sz w:val="18"/>
                <w:szCs w:val="18"/>
              </w:rPr>
              <w:t xml:space="preserve">(      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 xml:space="preserve">4.6. Dados necessários para registro da central geradora conforme disponível no site da ANEEL: 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7E1A9D" w:rsidRPr="0001160C">
                <w:rPr>
                  <w:rStyle w:val="Hyperlink"/>
                  <w:rFonts w:ascii="Arial" w:hAnsi="Arial" w:cs="Arial"/>
                  <w:sz w:val="18"/>
                  <w:szCs w:val="18"/>
                </w:rPr>
                <w:t>www.aneel.gov.br/scg</w:t>
              </w:r>
            </w:hyperlink>
            <w:r w:rsidRPr="000215B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proofErr w:type="gramStart"/>
            <w:r w:rsidR="007E1A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215B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0215BE">
              <w:rPr>
                <w:rFonts w:ascii="Arial" w:hAnsi="Arial" w:cs="Arial"/>
                <w:sz w:val="18"/>
                <w:szCs w:val="18"/>
              </w:rPr>
              <w:t xml:space="preserve">       )</w:t>
            </w:r>
            <w:r w:rsidRPr="000215B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4.7. Lista de unidades consumidoras participantes do sistema de compensação (se houver) indicando</w:t>
            </w:r>
          </w:p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A porcentagem de rateio dos créditos e o enquadramento conforme incisos VI a VIII do art. 2º da</w:t>
            </w:r>
          </w:p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Resolução Normativa nº 482/2012.</w:t>
            </w:r>
            <w:r w:rsidRPr="000215B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                                                 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5BE">
              <w:rPr>
                <w:rFonts w:ascii="Arial" w:hAnsi="Arial" w:cs="Arial"/>
                <w:sz w:val="18"/>
                <w:szCs w:val="18"/>
              </w:rPr>
              <w:t xml:space="preserve">  (      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4.8. Cópia de instrumento jurídico que comprove o compromisso de solidariedade entre os integrantes</w:t>
            </w:r>
          </w:p>
          <w:p w:rsidR="00594B7F" w:rsidRPr="000215BE" w:rsidRDefault="00594B7F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 xml:space="preserve">        (se </w:t>
            </w:r>
            <w:proofErr w:type="gramStart"/>
            <w:r w:rsidRPr="000215BE">
              <w:rPr>
                <w:rFonts w:ascii="Arial" w:hAnsi="Arial" w:cs="Arial"/>
                <w:sz w:val="18"/>
                <w:szCs w:val="18"/>
              </w:rPr>
              <w:t xml:space="preserve">houver)   </w:t>
            </w:r>
            <w:proofErr w:type="gramEnd"/>
            <w:r w:rsidRPr="000215B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(       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215BE">
              <w:rPr>
                <w:rFonts w:ascii="Arial" w:hAnsi="Arial" w:cs="Arial"/>
                <w:sz w:val="18"/>
                <w:szCs w:val="18"/>
              </w:rPr>
              <w:t>4.9. Documento que comprove o reconhecimento, pela ANEEL, da cogeração qualificada (se houver).</w:t>
            </w:r>
            <w:r w:rsidR="007E1A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5BE">
              <w:rPr>
                <w:rFonts w:ascii="Arial" w:hAnsi="Arial" w:cs="Arial"/>
                <w:sz w:val="18"/>
                <w:szCs w:val="18"/>
              </w:rPr>
              <w:t>(       )</w:t>
            </w:r>
          </w:p>
        </w:tc>
      </w:tr>
    </w:tbl>
    <w:p w:rsidR="00594B7F" w:rsidRPr="000215BE" w:rsidRDefault="00594B7F" w:rsidP="00594B7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5BE">
              <w:rPr>
                <w:rFonts w:ascii="Arial" w:hAnsi="Arial" w:cs="Arial"/>
                <w:b/>
                <w:sz w:val="20"/>
                <w:szCs w:val="20"/>
              </w:rPr>
              <w:t>5 – CONTATO NA DISTRIBUIDORA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(preenchido pela CEGERO)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Responsável/área: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594B7F" w:rsidRPr="000215BE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0215BE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215B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594B7F" w:rsidRPr="000215BE" w:rsidRDefault="00594B7F" w:rsidP="00594B7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5BE">
              <w:rPr>
                <w:rFonts w:ascii="Arial" w:hAnsi="Arial" w:cs="Arial"/>
                <w:b/>
                <w:sz w:val="20"/>
                <w:szCs w:val="20"/>
              </w:rPr>
              <w:t>6 - DADOS DO SOLICITANTE E/OU RESPONSAVEL TECNICO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Nome: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Telefone/celular:                                          CREA:   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7E1A9D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>Número</w:t>
            </w:r>
            <w:r w:rsidR="00594B7F" w:rsidRPr="00212491">
              <w:rPr>
                <w:rFonts w:ascii="Arial" w:hAnsi="Arial" w:cs="Arial"/>
                <w:sz w:val="20"/>
                <w:szCs w:val="20"/>
              </w:rPr>
              <w:t xml:space="preserve"> documento de responsabilidade técnica:   </w:t>
            </w:r>
          </w:p>
        </w:tc>
      </w:tr>
    </w:tbl>
    <w:p w:rsidR="00594B7F" w:rsidRDefault="00594B7F" w:rsidP="00594B7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4B7F" w:rsidRPr="00212491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594B7F" w:rsidRPr="00212491" w:rsidRDefault="00594B7F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2491">
              <w:rPr>
                <w:rFonts w:ascii="Arial" w:hAnsi="Arial" w:cs="Arial"/>
                <w:sz w:val="20"/>
                <w:szCs w:val="20"/>
              </w:rPr>
              <w:t xml:space="preserve">Local / data:     </w:t>
            </w:r>
          </w:p>
        </w:tc>
      </w:tr>
    </w:tbl>
    <w:p w:rsidR="007E1A9D" w:rsidRDefault="007E1A9D" w:rsidP="00594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A9D" w:rsidRDefault="007E1A9D" w:rsidP="00594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B7F" w:rsidRDefault="00594B7F" w:rsidP="00594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7E1A9D">
        <w:rPr>
          <w:rFonts w:ascii="Arial" w:hAnsi="Arial" w:cs="Arial"/>
          <w:sz w:val="20"/>
          <w:szCs w:val="20"/>
        </w:rPr>
        <w:t xml:space="preserve">                                            ______________________________</w:t>
      </w:r>
    </w:p>
    <w:p w:rsidR="00594B7F" w:rsidRDefault="00594B7F" w:rsidP="00594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resp. técnico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1A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ome proprietário</w:t>
      </w:r>
    </w:p>
    <w:p w:rsidR="0014514F" w:rsidRPr="007E1A9D" w:rsidRDefault="00594B7F" w:rsidP="007E1A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CREA/SC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CPF:</w:t>
      </w:r>
      <w:r>
        <w:rPr>
          <w:rFonts w:ascii="Arial" w:hAnsi="Arial" w:cs="Arial"/>
          <w:sz w:val="20"/>
          <w:szCs w:val="20"/>
        </w:rPr>
        <w:tab/>
      </w:r>
    </w:p>
    <w:sectPr w:rsidR="0014514F" w:rsidRPr="007E1A9D" w:rsidSect="00177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7AA" w:rsidRDefault="00BF67AA" w:rsidP="002430C5">
      <w:pPr>
        <w:spacing w:after="0" w:line="240" w:lineRule="auto"/>
      </w:pPr>
      <w:r>
        <w:separator/>
      </w:r>
    </w:p>
  </w:endnote>
  <w:endnote w:type="continuationSeparator" w:id="0">
    <w:p w:rsidR="00BF67AA" w:rsidRDefault="00BF67AA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7AA" w:rsidRDefault="00BF67AA" w:rsidP="002430C5">
      <w:pPr>
        <w:spacing w:after="0" w:line="240" w:lineRule="auto"/>
      </w:pPr>
      <w:r>
        <w:separator/>
      </w:r>
    </w:p>
  </w:footnote>
  <w:footnote w:type="continuationSeparator" w:id="0">
    <w:p w:rsidR="00BF67AA" w:rsidRDefault="00BF67AA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9C7F77" w:rsidP="003E44B3">
    <w:pPr>
      <w:spacing w:after="0"/>
      <w:rPr>
        <w:sz w:val="24"/>
        <w:szCs w:val="24"/>
      </w:rPr>
    </w:pPr>
    <w:r w:rsidRPr="009C7F77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86360</wp:posOffset>
          </wp:positionV>
          <wp:extent cx="1028700" cy="781050"/>
          <wp:effectExtent l="0" t="0" r="0" b="0"/>
          <wp:wrapSquare wrapText="bothSides"/>
          <wp:docPr id="1" name="Imagem 1" descr="C:\Users\User\Desktop\logo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77CB6"/>
    <w:rsid w:val="001E54CC"/>
    <w:rsid w:val="00215B76"/>
    <w:rsid w:val="00235383"/>
    <w:rsid w:val="002430C5"/>
    <w:rsid w:val="002505F0"/>
    <w:rsid w:val="002C5718"/>
    <w:rsid w:val="002D4781"/>
    <w:rsid w:val="003067A6"/>
    <w:rsid w:val="00306E1F"/>
    <w:rsid w:val="00322ACE"/>
    <w:rsid w:val="00351056"/>
    <w:rsid w:val="00363975"/>
    <w:rsid w:val="00373DE4"/>
    <w:rsid w:val="00382696"/>
    <w:rsid w:val="00386C05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B5872"/>
    <w:rsid w:val="004C22BF"/>
    <w:rsid w:val="004D7A07"/>
    <w:rsid w:val="0052024A"/>
    <w:rsid w:val="00520AC5"/>
    <w:rsid w:val="00522CD8"/>
    <w:rsid w:val="0054492E"/>
    <w:rsid w:val="00573F4F"/>
    <w:rsid w:val="00582404"/>
    <w:rsid w:val="00594B7F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1A9D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B74A7"/>
    <w:rsid w:val="00AE5670"/>
    <w:rsid w:val="00B07A23"/>
    <w:rsid w:val="00B7543F"/>
    <w:rsid w:val="00B81289"/>
    <w:rsid w:val="00BA01B6"/>
    <w:rsid w:val="00BF67AA"/>
    <w:rsid w:val="00C731A6"/>
    <w:rsid w:val="00CA4FB0"/>
    <w:rsid w:val="00D07C69"/>
    <w:rsid w:val="00D116C9"/>
    <w:rsid w:val="00D24510"/>
    <w:rsid w:val="00D375F5"/>
    <w:rsid w:val="00D43440"/>
    <w:rsid w:val="00D80C2B"/>
    <w:rsid w:val="00DD184B"/>
    <w:rsid w:val="00DE04D2"/>
    <w:rsid w:val="00E55002"/>
    <w:rsid w:val="00E7190A"/>
    <w:rsid w:val="00E82F3F"/>
    <w:rsid w:val="00EC4B0D"/>
    <w:rsid w:val="00F14022"/>
    <w:rsid w:val="00F14776"/>
    <w:rsid w:val="00F34627"/>
    <w:rsid w:val="00F3501D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1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eel.gov.br/sc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4</cp:revision>
  <cp:lastPrinted>2018-12-12T13:26:00Z</cp:lastPrinted>
  <dcterms:created xsi:type="dcterms:W3CDTF">2019-07-09T12:03:00Z</dcterms:created>
  <dcterms:modified xsi:type="dcterms:W3CDTF">2019-07-09T12:15:00Z</dcterms:modified>
</cp:coreProperties>
</file>